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a-Siatka"/>
        <w:tblW w:w="9471" w:type="dxa"/>
        <w:tblLook w:val="04A0"/>
      </w:tblPr>
      <w:tblGrid>
        <w:gridCol w:w="2376"/>
        <w:gridCol w:w="5459"/>
        <w:gridCol w:w="1636"/>
      </w:tblGrid>
      <w:tr w:rsidR="00CE5D1A" w:rsidTr="00CE5D1A">
        <w:trPr>
          <w:trHeight w:val="841"/>
        </w:trPr>
        <w:tc>
          <w:tcPr>
            <w:tcW w:w="2376" w:type="dxa"/>
          </w:tcPr>
          <w:p w:rsidR="00CE5D1A" w:rsidRPr="00CE5D1A" w:rsidRDefault="00CE5D1A">
            <w:pPr>
              <w:rPr>
                <w:sz w:val="24"/>
                <w:szCs w:val="24"/>
              </w:rPr>
            </w:pPr>
            <w:r w:rsidRPr="00CE5D1A">
              <w:rPr>
                <w:sz w:val="24"/>
                <w:szCs w:val="24"/>
              </w:rPr>
              <w:t>Kierunek</w:t>
            </w:r>
          </w:p>
          <w:p w:rsidR="00CE5D1A" w:rsidRPr="00CE5D1A" w:rsidRDefault="00CE5D1A">
            <w:pPr>
              <w:rPr>
                <w:sz w:val="24"/>
                <w:szCs w:val="24"/>
              </w:rPr>
            </w:pPr>
            <w:r w:rsidRPr="00CE5D1A">
              <w:rPr>
                <w:sz w:val="24"/>
                <w:szCs w:val="24"/>
              </w:rPr>
              <w:t>Rok studiów</w:t>
            </w:r>
          </w:p>
        </w:tc>
        <w:tc>
          <w:tcPr>
            <w:tcW w:w="5459" w:type="dxa"/>
            <w:vMerge w:val="restart"/>
          </w:tcPr>
          <w:p w:rsidR="00CE5D1A" w:rsidRPr="00CE5D1A" w:rsidRDefault="00CE5D1A">
            <w:pPr>
              <w:rPr>
                <w:sz w:val="24"/>
                <w:szCs w:val="24"/>
              </w:rPr>
            </w:pPr>
            <w:r w:rsidRPr="00CE5D1A">
              <w:rPr>
                <w:sz w:val="24"/>
                <w:szCs w:val="24"/>
              </w:rPr>
              <w:t>Temat ćw.</w:t>
            </w:r>
            <w:r w:rsidR="00643349">
              <w:rPr>
                <w:sz w:val="24"/>
                <w:szCs w:val="24"/>
              </w:rPr>
              <w:t xml:space="preserve"> 3</w:t>
            </w:r>
          </w:p>
          <w:p w:rsidR="00CE5D1A" w:rsidRDefault="00CE5D1A" w:rsidP="00EA1A7A">
            <w:pPr>
              <w:rPr>
                <w:sz w:val="24"/>
                <w:szCs w:val="24"/>
              </w:rPr>
            </w:pPr>
          </w:p>
          <w:p w:rsidR="00CE5D1A" w:rsidRPr="00CE5D1A" w:rsidRDefault="00CE5D1A" w:rsidP="00EA1A7A">
            <w:pPr>
              <w:rPr>
                <w:sz w:val="24"/>
                <w:szCs w:val="24"/>
              </w:rPr>
            </w:pPr>
            <w:r w:rsidRPr="00CE5D1A">
              <w:rPr>
                <w:sz w:val="24"/>
                <w:szCs w:val="24"/>
              </w:rPr>
              <w:t>Właściwości tribologiczne wybranych stopów odlewniczych</w:t>
            </w:r>
          </w:p>
        </w:tc>
        <w:tc>
          <w:tcPr>
            <w:tcW w:w="1636" w:type="dxa"/>
          </w:tcPr>
          <w:p w:rsidR="00CE5D1A" w:rsidRPr="00CE5D1A" w:rsidRDefault="00CE5D1A">
            <w:pPr>
              <w:rPr>
                <w:sz w:val="24"/>
                <w:szCs w:val="24"/>
              </w:rPr>
            </w:pPr>
            <w:r w:rsidRPr="00CE5D1A">
              <w:rPr>
                <w:sz w:val="24"/>
                <w:szCs w:val="24"/>
              </w:rPr>
              <w:t>Data</w:t>
            </w:r>
          </w:p>
        </w:tc>
      </w:tr>
      <w:tr w:rsidR="00CE5D1A" w:rsidTr="00CE5D1A">
        <w:trPr>
          <w:trHeight w:val="646"/>
        </w:trPr>
        <w:tc>
          <w:tcPr>
            <w:tcW w:w="2376" w:type="dxa"/>
          </w:tcPr>
          <w:p w:rsidR="00CE5D1A" w:rsidRPr="00CE5D1A" w:rsidRDefault="00CE5D1A">
            <w:pPr>
              <w:rPr>
                <w:sz w:val="24"/>
                <w:szCs w:val="24"/>
              </w:rPr>
            </w:pPr>
            <w:r w:rsidRPr="00CE5D1A">
              <w:rPr>
                <w:sz w:val="24"/>
                <w:szCs w:val="24"/>
              </w:rPr>
              <w:t>Grupa</w:t>
            </w:r>
          </w:p>
          <w:p w:rsidR="00CE5D1A" w:rsidRPr="00CE5D1A" w:rsidRDefault="00CE5D1A">
            <w:pPr>
              <w:rPr>
                <w:sz w:val="24"/>
                <w:szCs w:val="24"/>
              </w:rPr>
            </w:pPr>
          </w:p>
          <w:p w:rsidR="00CE5D1A" w:rsidRPr="00CE5D1A" w:rsidRDefault="00CE5D1A">
            <w:pPr>
              <w:rPr>
                <w:sz w:val="24"/>
                <w:szCs w:val="24"/>
              </w:rPr>
            </w:pPr>
          </w:p>
          <w:p w:rsidR="00CE5D1A" w:rsidRPr="00CE5D1A" w:rsidRDefault="00CE5D1A">
            <w:pPr>
              <w:rPr>
                <w:sz w:val="24"/>
                <w:szCs w:val="24"/>
              </w:rPr>
            </w:pPr>
          </w:p>
        </w:tc>
        <w:tc>
          <w:tcPr>
            <w:tcW w:w="5459" w:type="dxa"/>
            <w:vMerge/>
          </w:tcPr>
          <w:p w:rsidR="00CE5D1A" w:rsidRPr="00CE5D1A" w:rsidRDefault="00CE5D1A">
            <w:pPr>
              <w:rPr>
                <w:sz w:val="24"/>
                <w:szCs w:val="24"/>
              </w:rPr>
            </w:pPr>
          </w:p>
        </w:tc>
        <w:tc>
          <w:tcPr>
            <w:tcW w:w="1636" w:type="dxa"/>
          </w:tcPr>
          <w:p w:rsidR="00CE5D1A" w:rsidRPr="00CE5D1A" w:rsidRDefault="00CE5D1A">
            <w:pPr>
              <w:rPr>
                <w:sz w:val="24"/>
                <w:szCs w:val="24"/>
              </w:rPr>
            </w:pPr>
            <w:r w:rsidRPr="00CE5D1A">
              <w:rPr>
                <w:sz w:val="24"/>
                <w:szCs w:val="24"/>
              </w:rPr>
              <w:t>Ocena</w:t>
            </w:r>
          </w:p>
        </w:tc>
      </w:tr>
    </w:tbl>
    <w:p w:rsidR="000810B0" w:rsidRDefault="000810B0"/>
    <w:p w:rsidR="00CE5D1A" w:rsidRDefault="00CE5D1A"/>
    <w:p w:rsidR="00CE5D1A" w:rsidRPr="002B4981" w:rsidRDefault="00643349">
      <w:pPr>
        <w:rPr>
          <w:sz w:val="24"/>
          <w:szCs w:val="24"/>
        </w:rPr>
      </w:pPr>
      <w:r w:rsidRPr="002B4981">
        <w:rPr>
          <w:sz w:val="24"/>
          <w:szCs w:val="24"/>
        </w:rPr>
        <w:t>1.  Cel</w:t>
      </w:r>
      <w:r w:rsidR="00CE5D1A" w:rsidRPr="002B4981">
        <w:rPr>
          <w:sz w:val="24"/>
          <w:szCs w:val="24"/>
        </w:rPr>
        <w:t>:</w:t>
      </w:r>
    </w:p>
    <w:p w:rsidR="00CE5D1A" w:rsidRPr="002B4981" w:rsidRDefault="00E93B03">
      <w:pPr>
        <w:rPr>
          <w:sz w:val="24"/>
          <w:szCs w:val="24"/>
        </w:rPr>
      </w:pPr>
      <w:r w:rsidRPr="002B4981">
        <w:rPr>
          <w:sz w:val="24"/>
          <w:szCs w:val="24"/>
        </w:rPr>
        <w:t>2.  Materiał badany: stop AlZn20Cu3</w:t>
      </w:r>
    </w:p>
    <w:p w:rsidR="009B17F2" w:rsidRPr="002B4981" w:rsidRDefault="00E93B03">
      <w:pPr>
        <w:rPr>
          <w:sz w:val="24"/>
          <w:szCs w:val="24"/>
        </w:rPr>
      </w:pPr>
      <w:r w:rsidRPr="002B4981">
        <w:rPr>
          <w:sz w:val="24"/>
          <w:szCs w:val="24"/>
        </w:rPr>
        <w:t>3</w:t>
      </w:r>
      <w:r w:rsidR="00CE5D1A" w:rsidRPr="002B4981">
        <w:rPr>
          <w:sz w:val="24"/>
          <w:szCs w:val="24"/>
        </w:rPr>
        <w:t>.  Opis przebiegu ćwiczenia:</w:t>
      </w:r>
      <w:r w:rsidR="00643349" w:rsidRPr="002B4981">
        <w:rPr>
          <w:sz w:val="24"/>
          <w:szCs w:val="24"/>
        </w:rPr>
        <w:t xml:space="preserve"> </w:t>
      </w:r>
    </w:p>
    <w:p w:rsidR="009B17F2" w:rsidRPr="002B4981" w:rsidRDefault="009B17F2">
      <w:pPr>
        <w:rPr>
          <w:sz w:val="24"/>
          <w:szCs w:val="24"/>
        </w:rPr>
      </w:pPr>
      <w:r w:rsidRPr="002B4981">
        <w:rPr>
          <w:sz w:val="24"/>
          <w:szCs w:val="24"/>
        </w:rPr>
        <w:t>- urządzenie</w:t>
      </w:r>
      <w:r w:rsidR="00643349" w:rsidRPr="002B4981">
        <w:rPr>
          <w:sz w:val="24"/>
          <w:szCs w:val="24"/>
        </w:rPr>
        <w:t xml:space="preserve"> </w:t>
      </w:r>
      <w:r w:rsidRPr="002B4981">
        <w:rPr>
          <w:sz w:val="24"/>
          <w:szCs w:val="24"/>
        </w:rPr>
        <w:t>do badań tribologicznych</w:t>
      </w:r>
      <w:r w:rsidR="00643349" w:rsidRPr="002B4981">
        <w:rPr>
          <w:sz w:val="24"/>
          <w:szCs w:val="24"/>
        </w:rPr>
        <w:t xml:space="preserve"> –</w:t>
      </w:r>
      <w:r w:rsidRPr="002B4981">
        <w:rPr>
          <w:sz w:val="24"/>
          <w:szCs w:val="24"/>
        </w:rPr>
        <w:t xml:space="preserve"> </w:t>
      </w:r>
      <w:r w:rsidR="00643349" w:rsidRPr="002B4981">
        <w:rPr>
          <w:sz w:val="24"/>
          <w:szCs w:val="24"/>
        </w:rPr>
        <w:t xml:space="preserve">zestaw tribologiczny Tester T-01M, </w:t>
      </w:r>
      <w:r w:rsidRPr="002B4981">
        <w:rPr>
          <w:sz w:val="24"/>
          <w:szCs w:val="24"/>
        </w:rPr>
        <w:t xml:space="preserve">metoda </w:t>
      </w:r>
      <w:proofErr w:type="spellStart"/>
      <w:r w:rsidRPr="002B4981">
        <w:rPr>
          <w:sz w:val="24"/>
          <w:szCs w:val="24"/>
        </w:rPr>
        <w:t>Pin-On-Disk</w:t>
      </w:r>
      <w:proofErr w:type="spellEnd"/>
      <w:r w:rsidRPr="002B4981">
        <w:rPr>
          <w:sz w:val="24"/>
          <w:szCs w:val="24"/>
        </w:rPr>
        <w:t>,</w:t>
      </w:r>
    </w:p>
    <w:p w:rsidR="009B17F2" w:rsidRPr="002B4981" w:rsidRDefault="009B17F2">
      <w:pPr>
        <w:rPr>
          <w:sz w:val="24"/>
          <w:szCs w:val="24"/>
        </w:rPr>
      </w:pPr>
      <w:r w:rsidRPr="002B4981">
        <w:rPr>
          <w:sz w:val="24"/>
          <w:szCs w:val="24"/>
        </w:rPr>
        <w:t xml:space="preserve"> -</w:t>
      </w:r>
      <w:r w:rsidR="00643349" w:rsidRPr="002B4981">
        <w:rPr>
          <w:sz w:val="24"/>
          <w:szCs w:val="24"/>
        </w:rPr>
        <w:t xml:space="preserve"> węzeł tarcia – obracająca się próbka (</w:t>
      </w:r>
      <w:proofErr w:type="spellStart"/>
      <w:r w:rsidR="00643349" w:rsidRPr="002B4981">
        <w:rPr>
          <w:sz w:val="24"/>
          <w:szCs w:val="24"/>
        </w:rPr>
        <w:t>przeciwpróbka</w:t>
      </w:r>
      <w:proofErr w:type="spellEnd"/>
      <w:r w:rsidR="00643349" w:rsidRPr="002B4981">
        <w:rPr>
          <w:sz w:val="24"/>
          <w:szCs w:val="24"/>
        </w:rPr>
        <w:t xml:space="preserve">) i dociskany do niej trzpień </w:t>
      </w:r>
      <w:r w:rsidR="00E93B03" w:rsidRPr="002B4981">
        <w:rPr>
          <w:sz w:val="24"/>
          <w:szCs w:val="24"/>
        </w:rPr>
        <w:t>(</w:t>
      </w:r>
      <w:r w:rsidR="00643349" w:rsidRPr="002B4981">
        <w:rPr>
          <w:sz w:val="24"/>
          <w:szCs w:val="24"/>
        </w:rPr>
        <w:t xml:space="preserve">badana próbka) w warunkach tarcia suchego, </w:t>
      </w:r>
    </w:p>
    <w:p w:rsidR="009B17F2" w:rsidRPr="002B4981" w:rsidRDefault="009B17F2">
      <w:pPr>
        <w:rPr>
          <w:sz w:val="24"/>
          <w:szCs w:val="24"/>
        </w:rPr>
      </w:pPr>
      <w:r w:rsidRPr="002B4981">
        <w:rPr>
          <w:sz w:val="24"/>
          <w:szCs w:val="24"/>
        </w:rPr>
        <w:t xml:space="preserve">- </w:t>
      </w:r>
      <w:r w:rsidR="00643349" w:rsidRPr="002B4981">
        <w:rPr>
          <w:sz w:val="24"/>
          <w:szCs w:val="24"/>
        </w:rPr>
        <w:t xml:space="preserve">krótki opis kolejnych czynności </w:t>
      </w:r>
      <w:r w:rsidRPr="002B4981">
        <w:rPr>
          <w:sz w:val="24"/>
          <w:szCs w:val="24"/>
        </w:rPr>
        <w:t xml:space="preserve">podczas mocowania próbki w urządzeniu </w:t>
      </w:r>
    </w:p>
    <w:p w:rsidR="009B17F2" w:rsidRPr="002B4981" w:rsidRDefault="00643349">
      <w:pPr>
        <w:rPr>
          <w:sz w:val="24"/>
          <w:szCs w:val="24"/>
        </w:rPr>
      </w:pPr>
      <w:r w:rsidRPr="002B4981">
        <w:rPr>
          <w:sz w:val="24"/>
          <w:szCs w:val="24"/>
        </w:rPr>
        <w:t>– określeni</w:t>
      </w:r>
      <w:r w:rsidR="009B17F2" w:rsidRPr="002B4981">
        <w:rPr>
          <w:sz w:val="24"/>
          <w:szCs w:val="24"/>
        </w:rPr>
        <w:t>e parametrów pracy węzła tarcia:</w:t>
      </w:r>
    </w:p>
    <w:p w:rsidR="009B17F2" w:rsidRPr="002B4981" w:rsidRDefault="009B17F2" w:rsidP="009B17F2">
      <w:pPr>
        <w:ind w:left="708" w:firstLine="708"/>
        <w:rPr>
          <w:sz w:val="24"/>
          <w:szCs w:val="24"/>
        </w:rPr>
      </w:pPr>
      <w:r w:rsidRPr="002B4981">
        <w:rPr>
          <w:sz w:val="24"/>
          <w:szCs w:val="24"/>
        </w:rPr>
        <w:t xml:space="preserve">1/ </w:t>
      </w:r>
      <w:r w:rsidR="00643349" w:rsidRPr="002B4981">
        <w:rPr>
          <w:sz w:val="24"/>
          <w:szCs w:val="24"/>
        </w:rPr>
        <w:t xml:space="preserve"> obciążenie styku 10N, </w:t>
      </w:r>
    </w:p>
    <w:p w:rsidR="009B17F2" w:rsidRPr="002B4981" w:rsidRDefault="009B17F2" w:rsidP="009B17F2">
      <w:pPr>
        <w:ind w:left="1416"/>
        <w:rPr>
          <w:sz w:val="24"/>
          <w:szCs w:val="24"/>
        </w:rPr>
      </w:pPr>
      <w:r w:rsidRPr="002B4981">
        <w:rPr>
          <w:sz w:val="24"/>
          <w:szCs w:val="24"/>
        </w:rPr>
        <w:t xml:space="preserve">2/ </w:t>
      </w:r>
      <w:r w:rsidR="00643349" w:rsidRPr="002B4981">
        <w:rPr>
          <w:sz w:val="24"/>
          <w:szCs w:val="24"/>
        </w:rPr>
        <w:t xml:space="preserve">prędkość poślizgu 115 m/s, </w:t>
      </w:r>
    </w:p>
    <w:p w:rsidR="009B17F2" w:rsidRPr="002B4981" w:rsidRDefault="009B17F2" w:rsidP="009B17F2">
      <w:pPr>
        <w:ind w:left="1416"/>
        <w:rPr>
          <w:sz w:val="24"/>
          <w:szCs w:val="24"/>
        </w:rPr>
      </w:pPr>
      <w:r w:rsidRPr="002B4981">
        <w:rPr>
          <w:sz w:val="24"/>
          <w:szCs w:val="24"/>
        </w:rPr>
        <w:t xml:space="preserve">3/ </w:t>
      </w:r>
      <w:r w:rsidR="00643349" w:rsidRPr="002B4981">
        <w:rPr>
          <w:sz w:val="24"/>
          <w:szCs w:val="24"/>
        </w:rPr>
        <w:t xml:space="preserve">droga tarcia 2000 m, </w:t>
      </w:r>
    </w:p>
    <w:p w:rsidR="009B17F2" w:rsidRPr="002B4981" w:rsidRDefault="009B17F2" w:rsidP="009B17F2">
      <w:pPr>
        <w:ind w:left="1416"/>
        <w:rPr>
          <w:sz w:val="24"/>
          <w:szCs w:val="24"/>
        </w:rPr>
      </w:pPr>
      <w:r w:rsidRPr="002B4981">
        <w:rPr>
          <w:sz w:val="24"/>
          <w:szCs w:val="24"/>
        </w:rPr>
        <w:t xml:space="preserve">4/ </w:t>
      </w:r>
      <w:r w:rsidR="00643349" w:rsidRPr="002B4981">
        <w:rPr>
          <w:sz w:val="24"/>
          <w:szCs w:val="24"/>
        </w:rPr>
        <w:t>promień tarcia 15 mm</w:t>
      </w:r>
    </w:p>
    <w:p w:rsidR="009B17F2" w:rsidRPr="002B4981" w:rsidRDefault="009B17F2" w:rsidP="009B17F2">
      <w:pPr>
        <w:rPr>
          <w:sz w:val="24"/>
          <w:szCs w:val="24"/>
        </w:rPr>
      </w:pPr>
      <w:r w:rsidRPr="002B4981">
        <w:rPr>
          <w:sz w:val="24"/>
          <w:szCs w:val="24"/>
        </w:rPr>
        <w:t>- u</w:t>
      </w:r>
      <w:r w:rsidR="00E93B03" w:rsidRPr="002B4981">
        <w:rPr>
          <w:sz w:val="24"/>
          <w:szCs w:val="24"/>
        </w:rPr>
        <w:t xml:space="preserve">mocowanie trzpienia w uchwycie i tarczy we wrzecionie, </w:t>
      </w:r>
    </w:p>
    <w:p w:rsidR="00CE5D1A" w:rsidRPr="002B4981" w:rsidRDefault="009B17F2" w:rsidP="009B17F2">
      <w:pPr>
        <w:rPr>
          <w:sz w:val="24"/>
          <w:szCs w:val="24"/>
        </w:rPr>
      </w:pPr>
      <w:r w:rsidRPr="002B4981">
        <w:rPr>
          <w:sz w:val="24"/>
          <w:szCs w:val="24"/>
        </w:rPr>
        <w:t xml:space="preserve">- </w:t>
      </w:r>
      <w:r w:rsidR="00E93B03" w:rsidRPr="002B4981">
        <w:rPr>
          <w:sz w:val="24"/>
          <w:szCs w:val="24"/>
        </w:rPr>
        <w:t>sprawdzenie</w:t>
      </w:r>
      <w:r w:rsidR="007456A0" w:rsidRPr="002B4981">
        <w:rPr>
          <w:sz w:val="24"/>
          <w:szCs w:val="24"/>
        </w:rPr>
        <w:t xml:space="preserve"> (wytarowanie) </w:t>
      </w:r>
      <w:r w:rsidR="00E93B03" w:rsidRPr="002B4981">
        <w:rPr>
          <w:sz w:val="24"/>
          <w:szCs w:val="24"/>
        </w:rPr>
        <w:t xml:space="preserve"> czujników siły tarcia i zużycia próbki</w:t>
      </w:r>
      <w:r w:rsidRPr="002B4981">
        <w:rPr>
          <w:sz w:val="24"/>
          <w:szCs w:val="24"/>
        </w:rPr>
        <w:t>.</w:t>
      </w:r>
    </w:p>
    <w:p w:rsidR="00CE5D1A" w:rsidRPr="002B4981" w:rsidRDefault="00CE5D1A">
      <w:pPr>
        <w:rPr>
          <w:sz w:val="24"/>
          <w:szCs w:val="24"/>
        </w:rPr>
      </w:pPr>
    </w:p>
    <w:p w:rsidR="00CE5D1A" w:rsidRPr="002B4981" w:rsidRDefault="007456A0">
      <w:pPr>
        <w:rPr>
          <w:sz w:val="24"/>
          <w:szCs w:val="24"/>
        </w:rPr>
      </w:pPr>
      <w:r w:rsidRPr="002B4981">
        <w:rPr>
          <w:sz w:val="24"/>
          <w:szCs w:val="24"/>
        </w:rPr>
        <w:t>4</w:t>
      </w:r>
      <w:r w:rsidR="00CE5D1A" w:rsidRPr="002B4981">
        <w:rPr>
          <w:sz w:val="24"/>
          <w:szCs w:val="24"/>
        </w:rPr>
        <w:t xml:space="preserve">.  </w:t>
      </w:r>
      <w:r w:rsidRPr="002B4981">
        <w:rPr>
          <w:sz w:val="24"/>
          <w:szCs w:val="24"/>
        </w:rPr>
        <w:t>Do określenia właściwości tribologicznych zastosowano metodę</w:t>
      </w:r>
      <w:r w:rsidR="009B17F2" w:rsidRPr="002B4981">
        <w:rPr>
          <w:sz w:val="24"/>
          <w:szCs w:val="24"/>
        </w:rPr>
        <w:t xml:space="preserve"> </w:t>
      </w:r>
      <w:proofErr w:type="spellStart"/>
      <w:r w:rsidR="009B17F2" w:rsidRPr="002B4981">
        <w:rPr>
          <w:sz w:val="24"/>
          <w:szCs w:val="24"/>
        </w:rPr>
        <w:t>Pin-On-Disk</w:t>
      </w:r>
      <w:proofErr w:type="spellEnd"/>
      <w:r w:rsidRPr="002B4981">
        <w:rPr>
          <w:sz w:val="24"/>
          <w:szCs w:val="24"/>
        </w:rPr>
        <w:t xml:space="preserve">. Metoda ta pozwala </w:t>
      </w:r>
    </w:p>
    <w:p w:rsidR="009B17F2" w:rsidRPr="002B4981" w:rsidRDefault="007456A0">
      <w:pPr>
        <w:rPr>
          <w:sz w:val="24"/>
          <w:szCs w:val="24"/>
        </w:rPr>
      </w:pPr>
      <w:r w:rsidRPr="002B4981">
        <w:rPr>
          <w:sz w:val="24"/>
          <w:szCs w:val="24"/>
        </w:rPr>
        <w:t>Określić odporność na zużycie ścierne materiału na podstawie</w:t>
      </w:r>
      <w:r w:rsidR="009B17F2" w:rsidRPr="002B4981">
        <w:rPr>
          <w:sz w:val="24"/>
          <w:szCs w:val="24"/>
        </w:rPr>
        <w:t>:</w:t>
      </w:r>
    </w:p>
    <w:p w:rsidR="002B4981" w:rsidRPr="002B4981" w:rsidRDefault="007456A0">
      <w:pPr>
        <w:rPr>
          <w:sz w:val="24"/>
          <w:szCs w:val="24"/>
        </w:rPr>
      </w:pPr>
      <w:r w:rsidRPr="002B4981">
        <w:rPr>
          <w:sz w:val="24"/>
          <w:szCs w:val="24"/>
        </w:rPr>
        <w:t xml:space="preserve"> </w:t>
      </w:r>
      <w:r w:rsidR="00F2410E" w:rsidRPr="002B4981">
        <w:rPr>
          <w:sz w:val="24"/>
          <w:szCs w:val="24"/>
        </w:rPr>
        <w:t xml:space="preserve">1/ </w:t>
      </w:r>
      <w:r w:rsidRPr="002B4981">
        <w:rPr>
          <w:sz w:val="24"/>
          <w:szCs w:val="24"/>
        </w:rPr>
        <w:t xml:space="preserve">wskaźnika ubytku objętościowego, </w:t>
      </w:r>
      <w:r w:rsidR="009B17F2" w:rsidRPr="002B4981">
        <w:rPr>
          <w:sz w:val="24"/>
          <w:szCs w:val="24"/>
        </w:rPr>
        <w:t>który odpowiada ilorazowi ubytku</w:t>
      </w:r>
      <w:r w:rsidRPr="002B4981">
        <w:rPr>
          <w:sz w:val="24"/>
          <w:szCs w:val="24"/>
        </w:rPr>
        <w:t xml:space="preserve"> masy do gęstości badanego materiału, zgodnie z zależnością. </w:t>
      </w:r>
    </w:p>
    <w:p w:rsidR="007456A0" w:rsidRPr="002B4981" w:rsidRDefault="002B4981">
      <w:pPr>
        <w:rPr>
          <w:sz w:val="32"/>
          <w:szCs w:val="32"/>
          <w:lang w:val="en-US"/>
        </w:rPr>
      </w:pPr>
      <w:r w:rsidRPr="002B4981">
        <w:rPr>
          <w:sz w:val="32"/>
          <w:szCs w:val="32"/>
          <w:lang w:val="en-US"/>
        </w:rPr>
        <w:t>v</w:t>
      </w:r>
      <w:r w:rsidR="007456A0" w:rsidRPr="002B4981">
        <w:rPr>
          <w:sz w:val="32"/>
          <w:szCs w:val="32"/>
          <w:lang w:val="en-US"/>
        </w:rPr>
        <w:t>olume loss [mm</w:t>
      </w:r>
      <w:r w:rsidRPr="002B4981">
        <w:rPr>
          <w:sz w:val="32"/>
          <w:szCs w:val="32"/>
          <w:vertAlign w:val="superscript"/>
          <w:lang w:val="en-US"/>
        </w:rPr>
        <w:t>3</w:t>
      </w:r>
      <w:r w:rsidR="007456A0" w:rsidRPr="002B4981">
        <w:rPr>
          <w:sz w:val="32"/>
          <w:szCs w:val="32"/>
          <w:lang w:val="en-US"/>
        </w:rPr>
        <w:t>] = mass loss [g]/</w:t>
      </w:r>
      <w:r w:rsidR="00F2410E" w:rsidRPr="002B4981">
        <w:rPr>
          <w:sz w:val="32"/>
          <w:szCs w:val="32"/>
          <w:lang w:val="en-US"/>
        </w:rPr>
        <w:t>den</w:t>
      </w:r>
      <w:r w:rsidR="007456A0" w:rsidRPr="002B4981">
        <w:rPr>
          <w:sz w:val="32"/>
          <w:szCs w:val="32"/>
          <w:lang w:val="en-US"/>
        </w:rPr>
        <w:t>sity [g/cm3] x 1000</w:t>
      </w:r>
    </w:p>
    <w:p w:rsidR="007456A0" w:rsidRPr="002B4981" w:rsidRDefault="009B17F2" w:rsidP="009B17F2">
      <w:pPr>
        <w:ind w:left="2124" w:firstLine="708"/>
        <w:rPr>
          <w:sz w:val="24"/>
          <w:szCs w:val="24"/>
        </w:rPr>
      </w:pPr>
      <w:r w:rsidRPr="002B4981">
        <w:rPr>
          <w:sz w:val="24"/>
          <w:szCs w:val="24"/>
        </w:rPr>
        <w:t>g</w:t>
      </w:r>
      <w:r w:rsidR="007456A0" w:rsidRPr="002B4981">
        <w:rPr>
          <w:sz w:val="24"/>
          <w:szCs w:val="24"/>
        </w:rPr>
        <w:t xml:space="preserve">dzie: </w:t>
      </w:r>
      <w:r w:rsidRPr="002B4981">
        <w:rPr>
          <w:sz w:val="24"/>
          <w:szCs w:val="24"/>
        </w:rPr>
        <w:t xml:space="preserve">   </w:t>
      </w:r>
      <w:proofErr w:type="spellStart"/>
      <w:r w:rsidR="007456A0" w:rsidRPr="002B4981">
        <w:rPr>
          <w:sz w:val="24"/>
          <w:szCs w:val="24"/>
        </w:rPr>
        <w:t>volume</w:t>
      </w:r>
      <w:proofErr w:type="spellEnd"/>
      <w:r w:rsidR="007456A0" w:rsidRPr="002B4981">
        <w:rPr>
          <w:sz w:val="24"/>
          <w:szCs w:val="24"/>
        </w:rPr>
        <w:t xml:space="preserve"> </w:t>
      </w:r>
      <w:proofErr w:type="spellStart"/>
      <w:r w:rsidR="007456A0" w:rsidRPr="002B4981">
        <w:rPr>
          <w:sz w:val="24"/>
          <w:szCs w:val="24"/>
        </w:rPr>
        <w:t>loss</w:t>
      </w:r>
      <w:proofErr w:type="spellEnd"/>
      <w:r w:rsidR="007456A0" w:rsidRPr="002B4981">
        <w:rPr>
          <w:sz w:val="24"/>
          <w:szCs w:val="24"/>
        </w:rPr>
        <w:t xml:space="preserve"> – ubytek objętościowy </w:t>
      </w:r>
      <w:r w:rsidR="007456A0" w:rsidRPr="002B4981">
        <w:rPr>
          <w:rFonts w:eastAsia="Calibri"/>
          <w:sz w:val="24"/>
          <w:szCs w:val="24"/>
          <w:lang w:eastAsia="en-US"/>
        </w:rPr>
        <w:t>[mm3]</w:t>
      </w:r>
    </w:p>
    <w:p w:rsidR="007456A0" w:rsidRPr="002B4981" w:rsidRDefault="009B17F2" w:rsidP="009B17F2">
      <w:pPr>
        <w:ind w:left="2832" w:firstLine="708"/>
        <w:rPr>
          <w:sz w:val="24"/>
          <w:szCs w:val="24"/>
        </w:rPr>
      </w:pPr>
      <w:r w:rsidRPr="002B4981">
        <w:rPr>
          <w:sz w:val="24"/>
          <w:szCs w:val="24"/>
        </w:rPr>
        <w:t>m</w:t>
      </w:r>
      <w:r w:rsidR="007456A0" w:rsidRPr="002B4981">
        <w:rPr>
          <w:sz w:val="24"/>
          <w:szCs w:val="24"/>
        </w:rPr>
        <w:t xml:space="preserve">ass </w:t>
      </w:r>
      <w:proofErr w:type="spellStart"/>
      <w:r w:rsidR="007456A0" w:rsidRPr="002B4981">
        <w:rPr>
          <w:sz w:val="24"/>
          <w:szCs w:val="24"/>
        </w:rPr>
        <w:t>loss</w:t>
      </w:r>
      <w:proofErr w:type="spellEnd"/>
      <w:r w:rsidR="007456A0" w:rsidRPr="002B4981">
        <w:rPr>
          <w:sz w:val="24"/>
          <w:szCs w:val="24"/>
        </w:rPr>
        <w:t xml:space="preserve"> – ubytek masowy,</w:t>
      </w:r>
      <w:r w:rsidR="00F2410E" w:rsidRPr="002B4981">
        <w:rPr>
          <w:sz w:val="24"/>
          <w:szCs w:val="24"/>
        </w:rPr>
        <w:t xml:space="preserve"> 0,0057g</w:t>
      </w:r>
    </w:p>
    <w:p w:rsidR="007456A0" w:rsidRPr="007456A0" w:rsidRDefault="009B17F2" w:rsidP="009B17F2">
      <w:pPr>
        <w:ind w:left="2832" w:firstLine="708"/>
      </w:pPr>
      <w:proofErr w:type="spellStart"/>
      <w:r>
        <w:t>d</w:t>
      </w:r>
      <w:r w:rsidR="007456A0">
        <w:t>ensity</w:t>
      </w:r>
      <w:proofErr w:type="spellEnd"/>
      <w:r w:rsidR="007456A0">
        <w:t xml:space="preserve"> – gęstość </w:t>
      </w:r>
      <w:r w:rsidR="00F2410E">
        <w:t>3,083885 g/cm3</w:t>
      </w:r>
    </w:p>
    <w:p w:rsidR="007456A0" w:rsidRPr="002B4981" w:rsidRDefault="00583E5A">
      <w:pPr>
        <w:rPr>
          <w:sz w:val="24"/>
          <w:szCs w:val="24"/>
        </w:rPr>
      </w:pPr>
      <w:r w:rsidRPr="002B4981">
        <w:rPr>
          <w:sz w:val="24"/>
          <w:szCs w:val="24"/>
        </w:rPr>
        <w:lastRenderedPageBreak/>
        <w:t>2/ współczynnik tarcia dla badanego węzła</w:t>
      </w:r>
      <w:r w:rsidR="002B4981" w:rsidRPr="002B4981">
        <w:rPr>
          <w:sz w:val="24"/>
          <w:szCs w:val="24"/>
        </w:rPr>
        <w:t xml:space="preserve"> wyznaczamy z zależności:</w:t>
      </w:r>
    </w:p>
    <w:p w:rsidR="002B4981" w:rsidRDefault="002B4981"/>
    <w:p w:rsidR="00583E5A" w:rsidRPr="002B4981" w:rsidRDefault="00583E5A">
      <w:pPr>
        <w:rPr>
          <w:sz w:val="32"/>
          <w:szCs w:val="32"/>
        </w:rPr>
      </w:pPr>
      <w:proofErr w:type="spellStart"/>
      <w:r w:rsidRPr="002B4981">
        <w:rPr>
          <w:sz w:val="32"/>
          <w:szCs w:val="32"/>
        </w:rPr>
        <w:t>U=F</w:t>
      </w:r>
      <w:r w:rsidRPr="002B4981">
        <w:rPr>
          <w:sz w:val="32"/>
          <w:szCs w:val="32"/>
          <w:vertAlign w:val="subscript"/>
        </w:rPr>
        <w:t>t</w:t>
      </w:r>
      <w:proofErr w:type="spellEnd"/>
      <w:r w:rsidRPr="002B4981">
        <w:rPr>
          <w:sz w:val="32"/>
          <w:szCs w:val="32"/>
          <w:vertAlign w:val="subscript"/>
        </w:rPr>
        <w:t>/</w:t>
      </w:r>
      <w:proofErr w:type="spellStart"/>
      <w:r w:rsidRPr="002B4981">
        <w:rPr>
          <w:sz w:val="32"/>
          <w:szCs w:val="32"/>
        </w:rPr>
        <w:t>F</w:t>
      </w:r>
      <w:r w:rsidRPr="002B4981">
        <w:rPr>
          <w:sz w:val="32"/>
          <w:szCs w:val="32"/>
          <w:vertAlign w:val="subscript"/>
        </w:rPr>
        <w:t>p</w:t>
      </w:r>
      <w:proofErr w:type="spellEnd"/>
    </w:p>
    <w:p w:rsidR="00583E5A" w:rsidRPr="002B4981" w:rsidRDefault="002B4981" w:rsidP="002B4981">
      <w:pPr>
        <w:ind w:left="2832" w:firstLine="708"/>
        <w:rPr>
          <w:sz w:val="24"/>
          <w:szCs w:val="24"/>
        </w:rPr>
      </w:pPr>
      <w:r w:rsidRPr="002B4981">
        <w:rPr>
          <w:sz w:val="24"/>
          <w:szCs w:val="24"/>
        </w:rPr>
        <w:t xml:space="preserve">gdzie: U – współczynnik </w:t>
      </w:r>
      <w:r w:rsidR="00583E5A" w:rsidRPr="002B4981">
        <w:rPr>
          <w:sz w:val="24"/>
          <w:szCs w:val="24"/>
        </w:rPr>
        <w:t>tarcia</w:t>
      </w:r>
    </w:p>
    <w:p w:rsidR="00583E5A" w:rsidRPr="002B4981" w:rsidRDefault="00583E5A" w:rsidP="002B4981">
      <w:pPr>
        <w:ind w:left="4248"/>
        <w:rPr>
          <w:sz w:val="24"/>
          <w:szCs w:val="24"/>
        </w:rPr>
      </w:pPr>
      <w:proofErr w:type="spellStart"/>
      <w:r w:rsidRPr="002B4981">
        <w:rPr>
          <w:sz w:val="24"/>
          <w:szCs w:val="24"/>
        </w:rPr>
        <w:t>Ft</w:t>
      </w:r>
      <w:proofErr w:type="spellEnd"/>
      <w:r w:rsidRPr="002B4981">
        <w:rPr>
          <w:sz w:val="24"/>
          <w:szCs w:val="24"/>
        </w:rPr>
        <w:t xml:space="preserve"> – średnia wartość siły tarcia [N], wyznaczyć z Raportu z pierwszego wykresu (linia niebieska), określić </w:t>
      </w:r>
      <w:r w:rsidR="002B4981" w:rsidRPr="002B4981">
        <w:rPr>
          <w:sz w:val="24"/>
          <w:szCs w:val="24"/>
        </w:rPr>
        <w:t xml:space="preserve">dokładnie </w:t>
      </w:r>
      <w:r w:rsidRPr="002B4981">
        <w:rPr>
          <w:sz w:val="24"/>
          <w:szCs w:val="24"/>
        </w:rPr>
        <w:t>w 10 punktach i wyznaczyć średnią arytmetyczną.</w:t>
      </w:r>
    </w:p>
    <w:p w:rsidR="00CE5D1A" w:rsidRPr="002B4981" w:rsidRDefault="00583E5A" w:rsidP="002B4981">
      <w:pPr>
        <w:ind w:left="3540" w:firstLine="708"/>
        <w:rPr>
          <w:sz w:val="24"/>
          <w:szCs w:val="24"/>
        </w:rPr>
      </w:pPr>
      <w:proofErr w:type="spellStart"/>
      <w:r w:rsidRPr="002B4981">
        <w:rPr>
          <w:sz w:val="24"/>
          <w:szCs w:val="24"/>
        </w:rPr>
        <w:t>Fp</w:t>
      </w:r>
      <w:proofErr w:type="spellEnd"/>
      <w:r w:rsidRPr="002B4981">
        <w:rPr>
          <w:sz w:val="24"/>
          <w:szCs w:val="24"/>
        </w:rPr>
        <w:t xml:space="preserve"> – przyłożone obciążenie w [N] ,  </w:t>
      </w:r>
      <w:proofErr w:type="spellStart"/>
      <w:r w:rsidRPr="002B4981">
        <w:rPr>
          <w:sz w:val="24"/>
          <w:szCs w:val="24"/>
        </w:rPr>
        <w:t>Fp</w:t>
      </w:r>
      <w:proofErr w:type="spellEnd"/>
      <w:r w:rsidRPr="002B4981">
        <w:rPr>
          <w:sz w:val="24"/>
          <w:szCs w:val="24"/>
        </w:rPr>
        <w:t xml:space="preserve"> =10 N</w:t>
      </w:r>
    </w:p>
    <w:p w:rsidR="00CE5D1A" w:rsidRPr="002B4981" w:rsidRDefault="00CE5D1A">
      <w:pPr>
        <w:rPr>
          <w:sz w:val="24"/>
          <w:szCs w:val="24"/>
        </w:rPr>
      </w:pPr>
      <w:r w:rsidRPr="002B4981">
        <w:rPr>
          <w:sz w:val="24"/>
          <w:szCs w:val="24"/>
        </w:rPr>
        <w:t>4. Wnioski</w:t>
      </w:r>
    </w:p>
    <w:p w:rsidR="00583E5A" w:rsidRPr="002B4981" w:rsidRDefault="009B17F2" w:rsidP="002B4981">
      <w:pPr>
        <w:jc w:val="both"/>
        <w:rPr>
          <w:sz w:val="24"/>
          <w:szCs w:val="24"/>
        </w:rPr>
      </w:pPr>
      <w:r w:rsidRPr="002B4981">
        <w:rPr>
          <w:sz w:val="24"/>
          <w:szCs w:val="24"/>
        </w:rPr>
        <w:t xml:space="preserve">Poddać analizie uzyskane </w:t>
      </w:r>
      <w:r w:rsidR="002B4981">
        <w:rPr>
          <w:sz w:val="24"/>
          <w:szCs w:val="24"/>
        </w:rPr>
        <w:t xml:space="preserve">w wyniku pomiarów wielkości oraz obliczyć z podanych zależności parametry charakteryzujące właściwości tribologiczne. </w:t>
      </w:r>
      <w:r w:rsidR="002B4981" w:rsidRPr="002B4981">
        <w:rPr>
          <w:sz w:val="24"/>
          <w:szCs w:val="24"/>
        </w:rPr>
        <w:t xml:space="preserve">Porównać </w:t>
      </w:r>
      <w:r w:rsidR="002B4981">
        <w:rPr>
          <w:sz w:val="24"/>
          <w:szCs w:val="24"/>
        </w:rPr>
        <w:t xml:space="preserve">te parametry </w:t>
      </w:r>
      <w:r w:rsidR="002B4981" w:rsidRPr="002B4981">
        <w:rPr>
          <w:sz w:val="24"/>
          <w:szCs w:val="24"/>
        </w:rPr>
        <w:t xml:space="preserve">z innymi materiałami </w:t>
      </w:r>
      <w:r w:rsidR="002B4981">
        <w:rPr>
          <w:sz w:val="24"/>
          <w:szCs w:val="24"/>
        </w:rPr>
        <w:t>dla zbliżonych warunków tarcia</w:t>
      </w:r>
      <w:r w:rsidR="002B4981" w:rsidRPr="002B4981">
        <w:rPr>
          <w:sz w:val="24"/>
          <w:szCs w:val="24"/>
        </w:rPr>
        <w:t>.</w:t>
      </w:r>
      <w:r w:rsidR="002B4981">
        <w:rPr>
          <w:sz w:val="24"/>
          <w:szCs w:val="24"/>
        </w:rPr>
        <w:t xml:space="preserve"> Ocenić właściwości tribologiczne badanego stopu odlewniczego. </w:t>
      </w:r>
    </w:p>
    <w:p w:rsidR="002B4981" w:rsidRPr="002B4981" w:rsidRDefault="002B4981">
      <w:pPr>
        <w:jc w:val="both"/>
        <w:rPr>
          <w:sz w:val="24"/>
          <w:szCs w:val="24"/>
        </w:rPr>
      </w:pPr>
    </w:p>
    <w:sectPr w:rsidR="002B4981" w:rsidRPr="002B4981" w:rsidSect="000810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>
    <w:useFELayout/>
  </w:compat>
  <w:rsids>
    <w:rsidRoot w:val="00CE5D1A"/>
    <w:rsid w:val="000810B0"/>
    <w:rsid w:val="002B4981"/>
    <w:rsid w:val="00323F36"/>
    <w:rsid w:val="00444755"/>
    <w:rsid w:val="005078D3"/>
    <w:rsid w:val="00583E5A"/>
    <w:rsid w:val="00643349"/>
    <w:rsid w:val="00656774"/>
    <w:rsid w:val="006661FD"/>
    <w:rsid w:val="00701210"/>
    <w:rsid w:val="007456A0"/>
    <w:rsid w:val="008743A0"/>
    <w:rsid w:val="008815BB"/>
    <w:rsid w:val="00990A6F"/>
    <w:rsid w:val="009A079E"/>
    <w:rsid w:val="009B17F2"/>
    <w:rsid w:val="00A406BA"/>
    <w:rsid w:val="00A71D96"/>
    <w:rsid w:val="00C07828"/>
    <w:rsid w:val="00CE5D1A"/>
    <w:rsid w:val="00DE7570"/>
    <w:rsid w:val="00E93B03"/>
    <w:rsid w:val="00F03B22"/>
    <w:rsid w:val="00F24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ja-JP" w:bidi="ar-SA"/>
      </w:rPr>
    </w:rPrDefault>
    <w:pPrDefault>
      <w:pPr>
        <w:spacing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810B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CE5D1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CE5D1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1580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Betti</dc:creator>
  <cp:lastModifiedBy>Microsoft</cp:lastModifiedBy>
  <cp:revision>2</cp:revision>
  <dcterms:created xsi:type="dcterms:W3CDTF">2016-05-25T07:34:00Z</dcterms:created>
  <dcterms:modified xsi:type="dcterms:W3CDTF">2016-05-25T07:34:00Z</dcterms:modified>
</cp:coreProperties>
</file>